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47808">
        <w:rPr>
          <w:rFonts w:cs="Times New Roman"/>
          <w:szCs w:val="24"/>
        </w:rPr>
        <w:t xml:space="preserve">право заключения договора на </w:t>
      </w:r>
      <w:r w:rsidR="00047808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047808">
        <w:rPr>
          <w:rFonts w:cs="Times New Roman"/>
          <w:szCs w:val="24"/>
        </w:rPr>
        <w:t>3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047808">
        <w:rPr>
          <w:szCs w:val="24"/>
        </w:rPr>
        <w:t>4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047808" w:rsidRDefault="00047808" w:rsidP="00047808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 открытог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047808" w:rsidRDefault="00047808" w:rsidP="00047808">
      <w:pPr>
        <w:spacing w:line="240" w:lineRule="auto"/>
        <w:jc w:val="center"/>
        <w:rPr>
          <w:szCs w:val="24"/>
        </w:rPr>
      </w:pPr>
    </w:p>
    <w:p w:rsidR="00047808" w:rsidRDefault="00047808" w:rsidP="00047808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Строителей, д. 10</w:t>
      </w:r>
    </w:p>
    <w:p w:rsidR="00047808" w:rsidRDefault="00047808" w:rsidP="00047808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15</w:t>
      </w:r>
    </w:p>
    <w:p w:rsidR="00047808" w:rsidRDefault="00047808" w:rsidP="00047808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ул. Строителей, д. 14</w:t>
      </w:r>
    </w:p>
    <w:p w:rsidR="00047808" w:rsidRDefault="00047808" w:rsidP="00047808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Тула, ул. </w:t>
      </w:r>
      <w:proofErr w:type="spellStart"/>
      <w:r>
        <w:rPr>
          <w:szCs w:val="24"/>
        </w:rPr>
        <w:t>Болотова</w:t>
      </w:r>
      <w:proofErr w:type="spellEnd"/>
      <w:r>
        <w:rPr>
          <w:szCs w:val="24"/>
        </w:rPr>
        <w:t>, д. 72</w:t>
      </w:r>
    </w:p>
    <w:p w:rsidR="00047808" w:rsidRDefault="00047808" w:rsidP="00047808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ул. Оружейная, д. 38/15</w:t>
      </w:r>
    </w:p>
    <w:p w:rsidR="00047808" w:rsidRDefault="00047808" w:rsidP="00047808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пос. Мичуринский, д. 15</w:t>
      </w:r>
    </w:p>
    <w:p w:rsidR="00047808" w:rsidRDefault="00047808" w:rsidP="00047808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047808" w:rsidP="00047808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</w:t>
      </w:r>
      <w:r w:rsidR="00047808">
        <w:rPr>
          <w:rFonts w:cs="Times New Roman"/>
          <w:szCs w:val="24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47808">
        <w:rPr>
          <w:color w:val="000000"/>
        </w:rPr>
        <w:t>1 497 910,46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BF4F10">
        <w:rPr>
          <w:rFonts w:cs="Times New Roman"/>
        </w:rPr>
        <w:t xml:space="preserve">один миллион </w:t>
      </w:r>
      <w:r w:rsidR="00047808">
        <w:rPr>
          <w:rFonts w:cs="Times New Roman"/>
        </w:rPr>
        <w:t>четыреста девяносто семь тысяч девятьсот десять рублей 46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47808">
        <w:rPr>
          <w:color w:val="000000"/>
        </w:rPr>
        <w:t>1 497 910,46</w:t>
      </w:r>
      <w:r w:rsidR="00047808" w:rsidRPr="00A43457">
        <w:rPr>
          <w:rFonts w:cs="Times New Roman"/>
        </w:rPr>
        <w:t xml:space="preserve"> (</w:t>
      </w:r>
      <w:r w:rsidR="00047808">
        <w:rPr>
          <w:rFonts w:cs="Times New Roman"/>
        </w:rPr>
        <w:t>один миллион четыреста девяносто семь тысяч девятьсот десять рублей 46 копеек</w:t>
      </w:r>
      <w:r w:rsidR="00047808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62E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D1E6-E87B-4B6E-BD82-6A303E1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658</cp:revision>
  <cp:lastPrinted>2016-10-17T06:46:00Z</cp:lastPrinted>
  <dcterms:created xsi:type="dcterms:W3CDTF">2016-07-21T12:07:00Z</dcterms:created>
  <dcterms:modified xsi:type="dcterms:W3CDTF">2016-10-25T07:12:00Z</dcterms:modified>
</cp:coreProperties>
</file>